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0" w:rsidRDefault="005263EE">
      <w:r>
        <w:t>5c Dangerous jobs (уџбеник, страна 66, 67, радна свеска, страна 58,59)</w:t>
      </w:r>
    </w:p>
    <w:p w:rsidR="005263EE" w:rsidRDefault="005263EE"/>
    <w:p w:rsidR="005263EE" w:rsidRDefault="005263EE">
      <w:r>
        <w:t>нове речи:</w:t>
      </w:r>
    </w:p>
    <w:p w:rsidR="005263EE" w:rsidRDefault="002A788C" w:rsidP="002A788C">
      <w:pPr>
        <w:pStyle w:val="ListParagraph"/>
        <w:numPr>
          <w:ilvl w:val="0"/>
          <w:numId w:val="1"/>
        </w:numPr>
      </w:pPr>
      <w:r>
        <w:t>ant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below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building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experience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finish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ground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height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pigeon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safety equipment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strong winds</w:t>
      </w:r>
    </w:p>
    <w:p w:rsidR="002A788C" w:rsidRDefault="002A788C" w:rsidP="002A788C">
      <w:pPr>
        <w:pStyle w:val="ListParagraph"/>
      </w:pPr>
      <w:r>
        <w:rPr>
          <w:b/>
        </w:rPr>
        <w:t>Jobs: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builder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chef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cleaner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dentist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firefighter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lifeguard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mechanic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nurse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photographer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pilot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reporter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secretary</w:t>
      </w:r>
    </w:p>
    <w:p w:rsidR="002A788C" w:rsidRDefault="002A788C" w:rsidP="002A788C">
      <w:pPr>
        <w:pStyle w:val="ListParagraph"/>
        <w:numPr>
          <w:ilvl w:val="0"/>
          <w:numId w:val="1"/>
        </w:numPr>
      </w:pPr>
      <w:r>
        <w:t>shop assistant</w:t>
      </w:r>
    </w:p>
    <w:p w:rsidR="002A788C" w:rsidRDefault="002A788C" w:rsidP="002A788C">
      <w:pPr>
        <w:pStyle w:val="ListParagraph"/>
        <w:rPr>
          <w:b/>
        </w:rPr>
      </w:pPr>
      <w:r>
        <w:rPr>
          <w:b/>
        </w:rPr>
        <w:t>Phrase</w:t>
      </w:r>
    </w:p>
    <w:p w:rsidR="002A788C" w:rsidRPr="002A788C" w:rsidRDefault="002A788C" w:rsidP="002A788C">
      <w:pPr>
        <w:pStyle w:val="ListParagraph"/>
        <w:numPr>
          <w:ilvl w:val="0"/>
          <w:numId w:val="1"/>
        </w:numPr>
        <w:rPr>
          <w:b/>
        </w:rPr>
      </w:pPr>
      <w:r>
        <w:t>What is it like?</w:t>
      </w:r>
    </w:p>
    <w:p w:rsidR="002A788C" w:rsidRDefault="00C62CAF" w:rsidP="002A788C">
      <w:r>
        <w:t>Послушајте и прочитајте текст и урадите вежбу 1А (повежите наслове са пасусима), а затим и вежбу Б (Т ако је тврдња тачна, F ако је тврдња нетачна).</w:t>
      </w:r>
    </w:p>
    <w:p w:rsidR="00C62CAF" w:rsidRDefault="00C62CAF" w:rsidP="002A788C">
      <w:r>
        <w:t>Урадите вежбу 2 (повежите слике са називима занимања)</w:t>
      </w:r>
    </w:p>
    <w:p w:rsidR="00C62CAF" w:rsidRDefault="00C62CAF" w:rsidP="002A788C">
      <w:r>
        <w:t>Погледајте лекцију о садашњем перфекту, for</w:t>
      </w:r>
      <w:r w:rsidRPr="00C62CAF">
        <w:t xml:space="preserve"> користимо када хоћемо да нагласимо колико </w:t>
      </w:r>
      <w:r w:rsidR="00C31186">
        <w:t>већ радња траје, а since од када радња траје. Погледајте примере и урадите вежбу 3.</w:t>
      </w:r>
    </w:p>
    <w:p w:rsidR="00C31186" w:rsidRDefault="00C31186" w:rsidP="002A788C">
      <w:r>
        <w:t>Ако имате диск, послушајте текст за 4.вежбу (бирате а или б)</w:t>
      </w:r>
    </w:p>
    <w:p w:rsidR="00C31186" w:rsidRDefault="00C31186" w:rsidP="002A788C">
      <w:r>
        <w:t>Ако имате са ким, урадите 5.вежбу у паровима (усмено).</w:t>
      </w:r>
    </w:p>
    <w:p w:rsidR="00C31186" w:rsidRDefault="00C31186" w:rsidP="002A788C">
      <w:r>
        <w:t>Домаћи задатак – радна свеска, 5c 58-59. страна</w:t>
      </w:r>
    </w:p>
    <w:p w:rsidR="00B12F30" w:rsidRDefault="00B12F30" w:rsidP="002A788C">
      <w:pPr>
        <w:rPr>
          <w:lang/>
        </w:rPr>
      </w:pPr>
      <w:r>
        <w:t xml:space="preserve">У рукопису су вам дате нове речи са изговором и значењем, а имате и слике како се изговарају слова енглеског алфабета и како се </w:t>
      </w:r>
      <w:r>
        <w:rPr>
          <w:lang/>
        </w:rPr>
        <w:t>изговарају фонетски знаци. Мада мислим да ће вам убудуће бити лакше да оно што нисте сигурни како се изговара послушате на гугл преводиоцу.</w:t>
      </w:r>
    </w:p>
    <w:p w:rsidR="00B12F30" w:rsidRPr="00B12F30" w:rsidRDefault="00B12F30" w:rsidP="002A788C">
      <w:pPr>
        <w:rPr>
          <w:lang/>
        </w:rPr>
      </w:pPr>
      <w:r>
        <w:rPr>
          <w:lang/>
        </w:rPr>
        <w:t>Срећан нам рад!</w:t>
      </w:r>
    </w:p>
    <w:sectPr w:rsidR="00B12F30" w:rsidRPr="00B12F30" w:rsidSect="000C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73E"/>
    <w:multiLevelType w:val="hybridMultilevel"/>
    <w:tmpl w:val="11925848"/>
    <w:lvl w:ilvl="0" w:tplc="48A08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263EE"/>
    <w:rsid w:val="000C2160"/>
    <w:rsid w:val="002A788C"/>
    <w:rsid w:val="005263EE"/>
    <w:rsid w:val="00A8765C"/>
    <w:rsid w:val="00B12F30"/>
    <w:rsid w:val="00C31186"/>
    <w:rsid w:val="00C6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mts_OSRaska1</dc:creator>
  <cp:lastModifiedBy>mts_OSRaska1</cp:lastModifiedBy>
  <cp:revision>2</cp:revision>
  <dcterms:created xsi:type="dcterms:W3CDTF">2020-03-17T13:27:00Z</dcterms:created>
  <dcterms:modified xsi:type="dcterms:W3CDTF">2020-03-17T16:59:00Z</dcterms:modified>
</cp:coreProperties>
</file>